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45E33" w14:textId="264B3855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Приложение</w:t>
      </w:r>
    </w:p>
    <w:p w14:paraId="3F1E8353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к постановлению</w:t>
      </w:r>
    </w:p>
    <w:p w14:paraId="10A0D4DB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Министерства труда</w:t>
      </w:r>
    </w:p>
    <w:p w14:paraId="051296E6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Республики Беларусь</w:t>
      </w:r>
    </w:p>
    <w:p w14:paraId="3533B804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29.05.2001 N 67</w:t>
      </w:r>
    </w:p>
    <w:p w14:paraId="1C274FB7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(в редакции постановления</w:t>
      </w:r>
    </w:p>
    <w:p w14:paraId="2B29E64A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Министерства труда</w:t>
      </w:r>
    </w:p>
    <w:p w14:paraId="01747150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и социальной защиты</w:t>
      </w:r>
    </w:p>
    <w:p w14:paraId="6B2BC807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Республики Беларусь</w:t>
      </w:r>
    </w:p>
    <w:p w14:paraId="09A596B4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10.11.2021 N 82)</w:t>
      </w:r>
    </w:p>
    <w:p w14:paraId="1D1B208E" w14:textId="693F97B8" w:rsidR="00B450B2" w:rsidRPr="00F40DFB" w:rsidRDefault="00B450B2" w:rsidP="00A10E06">
      <w:pPr>
        <w:shd w:val="clear" w:color="auto" w:fill="FFFFFF"/>
        <w:spacing w:after="0" w:line="240" w:lineRule="auto"/>
        <w:jc w:val="center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СВЕДЕНИЯ</w:t>
      </w:r>
    </w:p>
    <w:p w14:paraId="34BCABB2" w14:textId="77777777" w:rsidR="00B450B2" w:rsidRPr="00F40DFB" w:rsidRDefault="00B450B2" w:rsidP="00A10E06">
      <w:pPr>
        <w:shd w:val="clear" w:color="auto" w:fill="FFFFFF"/>
        <w:spacing w:after="0" w:line="240" w:lineRule="atLeast"/>
        <w:jc w:val="center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о совокупном доходе и имущественном положении семьи для получения льготных</w:t>
      </w:r>
    </w:p>
    <w:p w14:paraId="4513A9C6" w14:textId="77777777" w:rsidR="00B450B2" w:rsidRPr="00F40DFB" w:rsidRDefault="00B450B2" w:rsidP="00A10E06">
      <w:pPr>
        <w:shd w:val="clear" w:color="auto" w:fill="FFFFFF"/>
        <w:spacing w:after="0" w:line="240" w:lineRule="atLeast"/>
        <w:jc w:val="center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кредитов, субсидий и иных форм государственной поддержки при строительстве</w:t>
      </w:r>
    </w:p>
    <w:p w14:paraId="1E64F02A" w14:textId="47AC6774" w:rsidR="00B450B2" w:rsidRPr="00F40DFB" w:rsidRDefault="00B450B2" w:rsidP="00A10E06">
      <w:pPr>
        <w:shd w:val="clear" w:color="auto" w:fill="FFFFFF"/>
        <w:spacing w:after="0" w:line="240" w:lineRule="atLeast"/>
        <w:jc w:val="center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(реконструкции) или приобретении жилого помещения</w:t>
      </w:r>
    </w:p>
    <w:p w14:paraId="215E4FEE" w14:textId="77777777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 </w:t>
      </w:r>
    </w:p>
    <w:p w14:paraId="3A2D1AAE" w14:textId="77777777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                         </w:t>
      </w:r>
      <w:r w:rsidRPr="00F40DFB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I. Совокупный доход семьи</w:t>
      </w:r>
    </w:p>
    <w:p w14:paraId="1B89CF1A" w14:textId="4EE92F2E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       за период с _____________________​ по _____________________</w:t>
      </w:r>
    </w:p>
    <w:p w14:paraId="349FF07A" w14:textId="64E70107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                  (указывается период, составляющий 12 месяцев,</w:t>
      </w:r>
      <w:r w:rsidR="00A10E06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</w:t>
      </w: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предшествующих месяцу подачи документов)</w:t>
      </w:r>
    </w:p>
    <w:p w14:paraId="76D946EB" w14:textId="77777777" w:rsidR="00B450B2" w:rsidRPr="00F40DFB" w:rsidRDefault="00B450B2" w:rsidP="00B450B2">
      <w:pPr>
        <w:shd w:val="clear" w:color="auto" w:fill="FFFFFF"/>
        <w:spacing w:after="0" w:line="240" w:lineRule="auto"/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4"/>
        <w:gridCol w:w="4683"/>
        <w:gridCol w:w="1869"/>
        <w:gridCol w:w="2377"/>
      </w:tblGrid>
      <w:tr w:rsidR="00F40DFB" w:rsidRPr="00F40DFB" w14:paraId="51D5ECFF" w14:textId="77777777" w:rsidTr="00B450B2"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8293F8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N</w:t>
            </w: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br w:type="textWrapping" w:clear="all"/>
              <w:t>п/п</w:t>
            </w: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734878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Фамилия, собственное имя, отчество (если таковое имеется) заявителя и членов его семьи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FDFFD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Вид дохода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30AFD2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Размер дохода (рублей)</w:t>
            </w:r>
          </w:p>
        </w:tc>
      </w:tr>
      <w:tr w:rsidR="00F40DFB" w:rsidRPr="00F40DFB" w14:paraId="0404C1BC" w14:textId="77777777" w:rsidTr="00B450B2"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F1C715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А</w:t>
            </w: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F3F4D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Б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DC6289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CFB63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2</w:t>
            </w:r>
          </w:p>
        </w:tc>
      </w:tr>
      <w:tr w:rsidR="00F40DFB" w:rsidRPr="00624B23" w14:paraId="2C841A05" w14:textId="77777777" w:rsidTr="00B63825">
        <w:trPr>
          <w:trHeight w:val="1052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908B0" w14:textId="35644E04" w:rsidR="00B450B2" w:rsidRPr="00F40DFB" w:rsidRDefault="00B450B2" w:rsidP="00A10E0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F150A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76F6F4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CABB5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624B23" w14:paraId="220DED7A" w14:textId="77777777" w:rsidTr="00B63825">
        <w:trPr>
          <w:trHeight w:val="966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E6B3" w14:textId="77777777" w:rsidR="00A10E06" w:rsidRPr="00F40DFB" w:rsidRDefault="00A10E06" w:rsidP="00A10E0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B3937" w14:textId="77777777" w:rsidR="00A10E06" w:rsidRPr="00F40DFB" w:rsidRDefault="00A10E06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EEB2A" w14:textId="77777777" w:rsidR="00A10E06" w:rsidRPr="00F40DFB" w:rsidRDefault="00A10E06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09196" w14:textId="77777777" w:rsidR="00A10E06" w:rsidRPr="00F40DFB" w:rsidRDefault="00A10E06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</w:tr>
      <w:tr w:rsidR="005909E4" w:rsidRPr="00F40DFB" w14:paraId="7B939961" w14:textId="77777777" w:rsidTr="00B63825">
        <w:trPr>
          <w:trHeight w:val="966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785B7" w14:textId="77777777" w:rsidR="005909E4" w:rsidRPr="00F40DFB" w:rsidRDefault="005909E4" w:rsidP="00A10E0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1AC74" w14:textId="77777777" w:rsidR="005909E4" w:rsidRPr="00F40DFB" w:rsidRDefault="005909E4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91FE" w14:textId="77777777" w:rsidR="005909E4" w:rsidRPr="00F40DFB" w:rsidRDefault="005909E4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A8B6D" w14:textId="77777777" w:rsidR="005909E4" w:rsidRPr="00F40DFB" w:rsidRDefault="005909E4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</w:tr>
      <w:tr w:rsidR="00F40DFB" w:rsidRPr="00624B23" w14:paraId="3B0186CE" w14:textId="77777777" w:rsidTr="00B450B2"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6EE6E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7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5F024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ВСЕГО (совокупный доход семьи за год)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A6A6D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624B23" w14:paraId="259B8A2E" w14:textId="77777777" w:rsidTr="00B450B2"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D50F2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7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73206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Среднемесячный совокупный доход на каждого члена семьи (совокупный доход семьи за год, деленный на количество членов семьи и на 12)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6EF69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</w:tbl>
    <w:p w14:paraId="5B10C413" w14:textId="77777777" w:rsidR="00B450B2" w:rsidRPr="00F40DFB" w:rsidRDefault="00B450B2" w:rsidP="00B450B2">
      <w:pPr>
        <w:shd w:val="clear" w:color="auto" w:fill="FFFFFF"/>
        <w:spacing w:after="0" w:line="240" w:lineRule="auto"/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  <w:t> </w:t>
      </w:r>
    </w:p>
    <w:p w14:paraId="2D3F040A" w14:textId="77777777" w:rsidR="00B450B2" w:rsidRPr="00F40DFB" w:rsidRDefault="00B450B2" w:rsidP="00B450B2">
      <w:pPr>
        <w:shd w:val="clear" w:color="auto" w:fill="FFFFFF"/>
        <w:spacing w:after="0" w:line="240" w:lineRule="auto"/>
        <w:jc w:val="center"/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</w:pPr>
      <w:r w:rsidRPr="00F40DFB">
        <w:rPr>
          <w:rFonts w:eastAsia="Times New Roman"/>
          <w:b/>
          <w:bCs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  <w:t>II. Имущественное положение семьи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8"/>
        <w:gridCol w:w="6842"/>
        <w:gridCol w:w="2039"/>
      </w:tblGrid>
      <w:tr w:rsidR="00F40DFB" w:rsidRPr="00F40DFB" w14:paraId="195F4B79" w14:textId="77777777" w:rsidTr="005909E4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B94E" w14:textId="2C1694E9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30"/>
                <w:szCs w:val="30"/>
                <w:lang w:val="ru-BY" w:eastAsia="ru-BY"/>
                <w14:ligatures w14:val="none"/>
              </w:rPr>
              <w:t> </w:t>
            </w: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N</w:t>
            </w: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br w:type="textWrapping" w:clear="all"/>
              <w:t>п/п</w:t>
            </w:r>
          </w:p>
        </w:tc>
        <w:tc>
          <w:tcPr>
            <w:tcW w:w="6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AC97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Состав имущества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1319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Оценочная стоимость (рублей)</w:t>
            </w:r>
          </w:p>
        </w:tc>
      </w:tr>
      <w:tr w:rsidR="00F40DFB" w:rsidRPr="00624B23" w14:paraId="3779ABF2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2CEE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1.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ADB5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Жилые дома,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CD58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624B23" w14:paraId="2E774046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29DF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2.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2A60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Квартиры,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80F6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624B23" w14:paraId="22047F9E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8E47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3.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342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Садовые домики, дачи, хозяйственные постройки,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A02B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624B23" w14:paraId="5DEED24B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9CC1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4.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4F1D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Гаражи, машино-места,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CB74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624B23" w14:paraId="4D216140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6715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5.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5051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Незавершенные законсервированные капитальные строения,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1C68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624B23" w14:paraId="5CC2F47E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B92F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6.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FDE4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Предприятия как имущественные комплексы,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E80C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624B23" w14:paraId="1DF5F655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6156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lastRenderedPageBreak/>
              <w:t>7.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F8BB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Иные нежилые здания и сооружения, нежилые помещения,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0BA1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624B23" w14:paraId="38D6E163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E25B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8.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C833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Транспортные средства (кроме мопедов, велосипедов и гужевого транспорта), стоимость каждого из которых превышает 56-кратный размер бюджета прожиточного минимума в среднем на душу населения, действующего на дату подачи документов, за исключением спецтранспорта, приобретенного в соответствии с заключением медико-реабилитационной экспертной комиссии через органы по труду, занятости и социальной защите бесплатно или на льготных условиях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3236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F40DFB" w14:paraId="62A2C9AD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6D68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027A" w14:textId="77777777" w:rsidR="00B450B2" w:rsidRPr="00F40DFB" w:rsidRDefault="00B450B2" w:rsidP="00B450B2">
            <w:pPr>
              <w:spacing w:after="0" w:line="240" w:lineRule="auto"/>
              <w:jc w:val="right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ВСЕГО (сумма строк 1 - 8)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D80A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</w:tbl>
    <w:p w14:paraId="1A1FEE15" w14:textId="77777777" w:rsidR="00B450B2" w:rsidRPr="00F40DFB" w:rsidRDefault="00B450B2" w:rsidP="00B450B2">
      <w:pPr>
        <w:shd w:val="clear" w:color="auto" w:fill="FFFFFF"/>
        <w:spacing w:after="0" w:line="240" w:lineRule="auto"/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  <w:t> </w:t>
      </w:r>
    </w:p>
    <w:p w14:paraId="55FD553F" w14:textId="77777777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     Правильность сведений, указанных мною, подтверждаю.</w:t>
      </w:r>
    </w:p>
    <w:p w14:paraId="72BC45DF" w14:textId="77777777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     Предупрежден(а)   об  ответственности  за предоставление недостоверных</w:t>
      </w:r>
    </w:p>
    <w:p w14:paraId="3BD1831C" w14:textId="77777777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(поддельных) документов и (или) сведений либо ложной информации.</w:t>
      </w:r>
    </w:p>
    <w:p w14:paraId="0E4B1F72" w14:textId="77777777" w:rsidR="002C4FEE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</w:t>
      </w:r>
    </w:p>
    <w:p w14:paraId="575D9CDE" w14:textId="7F3D754D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_________________________                       </w:t>
      </w:r>
      <w:r w:rsidR="00BE5DFA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              </w:t>
      </w: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__________________________</w:t>
      </w:r>
    </w:p>
    <w:p w14:paraId="07FA490B" w14:textId="3158A5A8" w:rsidR="00795E2A" w:rsidRPr="00F40DFB" w:rsidRDefault="00B450B2" w:rsidP="002C4FEE">
      <w:pPr>
        <w:shd w:val="clear" w:color="auto" w:fill="FFFFFF"/>
        <w:spacing w:after="0" w:line="240" w:lineRule="atLeast"/>
        <w:jc w:val="both"/>
        <w:rPr>
          <w:color w:val="000000" w:themeColor="text1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      </w:t>
      </w:r>
      <w:r w:rsidR="002C4FEE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</w:t>
      </w: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(</w:t>
      </w:r>
      <w:proofErr w:type="gramStart"/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дата)   </w:t>
      </w:r>
      <w:proofErr w:type="gramEnd"/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                            </w:t>
      </w:r>
      <w:r w:rsidR="005909E4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</w:t>
      </w: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  </w:t>
      </w:r>
      <w:r w:rsidR="00DE5ADC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       </w:t>
      </w:r>
      <w:r w:rsidR="00BE5DFA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    </w:t>
      </w:r>
      <w:r w:rsidR="00DE5ADC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     </w:t>
      </w: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(подпись гражданина)</w:t>
      </w:r>
    </w:p>
    <w:sectPr w:rsidR="00795E2A" w:rsidRPr="00F40DFB" w:rsidSect="0091439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3764F3"/>
    <w:multiLevelType w:val="hybridMultilevel"/>
    <w:tmpl w:val="178A6A2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002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4AE"/>
    <w:rsid w:val="000F1C17"/>
    <w:rsid w:val="002203AE"/>
    <w:rsid w:val="002917BE"/>
    <w:rsid w:val="002C4FEE"/>
    <w:rsid w:val="003326EA"/>
    <w:rsid w:val="005509DF"/>
    <w:rsid w:val="00572D14"/>
    <w:rsid w:val="005909E4"/>
    <w:rsid w:val="005A1D67"/>
    <w:rsid w:val="00624B23"/>
    <w:rsid w:val="006624C1"/>
    <w:rsid w:val="00693CEF"/>
    <w:rsid w:val="006B721F"/>
    <w:rsid w:val="006C74B3"/>
    <w:rsid w:val="006D65B7"/>
    <w:rsid w:val="00795E2A"/>
    <w:rsid w:val="008A1C97"/>
    <w:rsid w:val="0091439C"/>
    <w:rsid w:val="009156CE"/>
    <w:rsid w:val="00A10E06"/>
    <w:rsid w:val="00B164FA"/>
    <w:rsid w:val="00B2636F"/>
    <w:rsid w:val="00B33AE3"/>
    <w:rsid w:val="00B450B2"/>
    <w:rsid w:val="00B63825"/>
    <w:rsid w:val="00B7704A"/>
    <w:rsid w:val="00BC0D17"/>
    <w:rsid w:val="00BE5DFA"/>
    <w:rsid w:val="00C215A0"/>
    <w:rsid w:val="00D014AE"/>
    <w:rsid w:val="00D906D0"/>
    <w:rsid w:val="00DB2DF0"/>
    <w:rsid w:val="00DE5ADC"/>
    <w:rsid w:val="00ED3DD4"/>
    <w:rsid w:val="00F40DFB"/>
    <w:rsid w:val="00F91044"/>
    <w:rsid w:val="00FC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13016"/>
  <w15:chartTrackingRefBased/>
  <w15:docId w15:val="{8CF66735-2F05-41CE-AA43-E8657AD0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mallCaps/>
        <w:kern w:val="2"/>
        <w:sz w:val="16"/>
        <w:szCs w:val="16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B450B2"/>
    <w:pPr>
      <w:spacing w:before="100" w:beforeAutospacing="1" w:after="100" w:afterAutospacing="1" w:line="240" w:lineRule="auto"/>
    </w:pPr>
    <w:rPr>
      <w:rFonts w:eastAsia="Times New Roman"/>
      <w:smallCaps w:val="0"/>
      <w:kern w:val="0"/>
      <w:sz w:val="24"/>
      <w:szCs w:val="24"/>
      <w:lang w:val="ru-BY" w:eastAsia="ru-BY"/>
      <w14:ligatures w14:val="none"/>
    </w:rPr>
  </w:style>
  <w:style w:type="character" w:customStyle="1" w:styleId="h-normal">
    <w:name w:val="h-normal"/>
    <w:basedOn w:val="a0"/>
    <w:rsid w:val="00B450B2"/>
  </w:style>
  <w:style w:type="character" w:customStyle="1" w:styleId="colorff0000">
    <w:name w:val="color__ff0000"/>
    <w:basedOn w:val="a0"/>
    <w:rsid w:val="00B450B2"/>
  </w:style>
  <w:style w:type="character" w:customStyle="1" w:styleId="word-wrapper">
    <w:name w:val="word-wrapper"/>
    <w:basedOn w:val="a0"/>
    <w:rsid w:val="00B450B2"/>
  </w:style>
  <w:style w:type="character" w:customStyle="1" w:styleId="colorff00ff">
    <w:name w:val="color__ff00ff"/>
    <w:basedOn w:val="a0"/>
    <w:rsid w:val="00B450B2"/>
  </w:style>
  <w:style w:type="character" w:customStyle="1" w:styleId="fake-non-breaking-space">
    <w:name w:val="fake-non-breaking-space"/>
    <w:basedOn w:val="a0"/>
    <w:rsid w:val="00B450B2"/>
  </w:style>
  <w:style w:type="character" w:customStyle="1" w:styleId="color0000ff">
    <w:name w:val="color__0000ff"/>
    <w:basedOn w:val="a0"/>
    <w:rsid w:val="00B450B2"/>
  </w:style>
  <w:style w:type="paragraph" w:customStyle="1" w:styleId="p-consnonformat">
    <w:name w:val="p-consnonformat"/>
    <w:basedOn w:val="a"/>
    <w:rsid w:val="00B450B2"/>
    <w:pPr>
      <w:spacing w:before="100" w:beforeAutospacing="1" w:after="100" w:afterAutospacing="1" w:line="240" w:lineRule="auto"/>
    </w:pPr>
    <w:rPr>
      <w:rFonts w:eastAsia="Times New Roman"/>
      <w:smallCaps w:val="0"/>
      <w:kern w:val="0"/>
      <w:sz w:val="24"/>
      <w:szCs w:val="24"/>
      <w:lang w:val="ru-BY" w:eastAsia="ru-BY"/>
      <w14:ligatures w14:val="none"/>
    </w:rPr>
  </w:style>
  <w:style w:type="character" w:customStyle="1" w:styleId="h-consnonformat">
    <w:name w:val="h-consnonformat"/>
    <w:basedOn w:val="a0"/>
    <w:rsid w:val="00B450B2"/>
  </w:style>
  <w:style w:type="character" w:customStyle="1" w:styleId="font-weightbold">
    <w:name w:val="font-weight_bold"/>
    <w:basedOn w:val="a0"/>
    <w:rsid w:val="00B450B2"/>
  </w:style>
  <w:style w:type="character" w:customStyle="1" w:styleId="colorff0000font-weightbold">
    <w:name w:val="color__ff0000font-weight_bold"/>
    <w:basedOn w:val="a0"/>
    <w:rsid w:val="00B450B2"/>
  </w:style>
  <w:style w:type="paragraph" w:customStyle="1" w:styleId="p-consdtnormal">
    <w:name w:val="p-consdtnormal"/>
    <w:basedOn w:val="a"/>
    <w:rsid w:val="00B450B2"/>
    <w:pPr>
      <w:spacing w:before="100" w:beforeAutospacing="1" w:after="100" w:afterAutospacing="1" w:line="240" w:lineRule="auto"/>
    </w:pPr>
    <w:rPr>
      <w:rFonts w:eastAsia="Times New Roman"/>
      <w:smallCaps w:val="0"/>
      <w:kern w:val="0"/>
      <w:sz w:val="24"/>
      <w:szCs w:val="24"/>
      <w:lang w:val="ru-BY" w:eastAsia="ru-BY"/>
      <w14:ligatures w14:val="none"/>
    </w:rPr>
  </w:style>
  <w:style w:type="character" w:customStyle="1" w:styleId="h-consdtnormal">
    <w:name w:val="h-consdtnormal"/>
    <w:basedOn w:val="a0"/>
    <w:rsid w:val="00B450B2"/>
  </w:style>
  <w:style w:type="paragraph" w:styleId="a3">
    <w:name w:val="List Paragraph"/>
    <w:basedOn w:val="a"/>
    <w:uiPriority w:val="34"/>
    <w:qFormat/>
    <w:rsid w:val="00A10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2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6534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349532721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62118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2</cp:revision>
  <cp:lastPrinted>2024-08-19T14:07:00Z</cp:lastPrinted>
  <dcterms:created xsi:type="dcterms:W3CDTF">2024-08-19T14:07:00Z</dcterms:created>
  <dcterms:modified xsi:type="dcterms:W3CDTF">2024-08-19T14:07:00Z</dcterms:modified>
</cp:coreProperties>
</file>